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123" w:rsidRDefault="00A64123" w:rsidP="001430D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проект</w:t>
      </w:r>
    </w:p>
    <w:p w:rsidR="00A64123" w:rsidRDefault="00A64123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A64123" w:rsidRDefault="00A64123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ИПАТОВСКОГО МУНИЦИПАЛЬНОГО РАЙОНА</w:t>
      </w:r>
    </w:p>
    <w:p w:rsidR="00A64123" w:rsidRDefault="00A64123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A64123" w:rsidRDefault="00A64123" w:rsidP="001430DC">
      <w:pPr>
        <w:jc w:val="both"/>
        <w:rPr>
          <w:sz w:val="28"/>
          <w:szCs w:val="28"/>
        </w:rPr>
      </w:pPr>
    </w:p>
    <w:p w:rsidR="00A64123" w:rsidRDefault="00A64123" w:rsidP="001430DC">
      <w:pPr>
        <w:jc w:val="both"/>
        <w:rPr>
          <w:sz w:val="28"/>
          <w:szCs w:val="28"/>
        </w:rPr>
      </w:pPr>
    </w:p>
    <w:p w:rsidR="00A64123" w:rsidRDefault="00A64123" w:rsidP="001430DC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«___»________2015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г. Ипатово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____</w:t>
      </w:r>
    </w:p>
    <w:p w:rsidR="00A64123" w:rsidRDefault="00A64123" w:rsidP="001430DC">
      <w:pPr>
        <w:jc w:val="both"/>
        <w:rPr>
          <w:sz w:val="28"/>
          <w:szCs w:val="28"/>
        </w:rPr>
      </w:pPr>
    </w:p>
    <w:p w:rsidR="00A64123" w:rsidRPr="00D25841" w:rsidRDefault="00A64123" w:rsidP="004426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95551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А</w:t>
      </w:r>
      <w:r w:rsidRPr="00295551">
        <w:rPr>
          <w:sz w:val="28"/>
          <w:szCs w:val="28"/>
        </w:rPr>
        <w:t xml:space="preserve">дминистративного регламента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 xml:space="preserve">услуги  </w:t>
      </w:r>
      <w:r>
        <w:rPr>
          <w:sz w:val="28"/>
          <w:szCs w:val="28"/>
        </w:rPr>
        <w:t>«Предоставление детям-сиротам и детям, оставшимся без попечения родителей, воспитывающимся в приемных семьях, путевок в оздоровительные лагеря, санаторно-курортные учреждения при наличии медицинских показаний, а также оплаты проезда к месту лечения и обратно»</w:t>
      </w:r>
    </w:p>
    <w:p w:rsidR="00A64123" w:rsidRDefault="00A64123" w:rsidP="00525D96">
      <w:pPr>
        <w:ind w:firstLine="708"/>
        <w:jc w:val="both"/>
        <w:rPr>
          <w:sz w:val="28"/>
          <w:szCs w:val="28"/>
        </w:rPr>
      </w:pPr>
    </w:p>
    <w:p w:rsidR="00A64123" w:rsidRDefault="00A64123" w:rsidP="00A36B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95551">
        <w:rPr>
          <w:sz w:val="28"/>
          <w:szCs w:val="28"/>
        </w:rPr>
        <w:t>В соответствии с Федеральным законом от</w:t>
      </w:r>
      <w:r>
        <w:rPr>
          <w:sz w:val="28"/>
          <w:szCs w:val="28"/>
        </w:rPr>
        <w:t xml:space="preserve"> </w:t>
      </w:r>
      <w:r w:rsidRPr="00295551">
        <w:rPr>
          <w:sz w:val="28"/>
          <w:szCs w:val="28"/>
        </w:rPr>
        <w:t xml:space="preserve"> 27 июля 2010 г</w:t>
      </w:r>
      <w:r>
        <w:rPr>
          <w:sz w:val="28"/>
          <w:szCs w:val="28"/>
        </w:rPr>
        <w:t xml:space="preserve">ода                          </w:t>
      </w:r>
      <w:r w:rsidRPr="00295551">
        <w:rPr>
          <w:sz w:val="28"/>
          <w:szCs w:val="28"/>
        </w:rPr>
        <w:t>№ 210-ФЗ «Об организации предоставления государственных и муниципаль</w:t>
      </w:r>
      <w:r>
        <w:rPr>
          <w:sz w:val="28"/>
          <w:szCs w:val="28"/>
        </w:rPr>
        <w:softHyphen/>
      </w:r>
      <w:r w:rsidRPr="00295551">
        <w:rPr>
          <w:sz w:val="28"/>
          <w:szCs w:val="28"/>
        </w:rPr>
        <w:t xml:space="preserve">ных </w:t>
      </w:r>
      <w:r w:rsidRPr="00A36B68">
        <w:rPr>
          <w:sz w:val="28"/>
          <w:szCs w:val="28"/>
        </w:rPr>
        <w:t xml:space="preserve">услуг», </w:t>
      </w:r>
      <w:hyperlink r:id="rId5" w:history="1">
        <w:r w:rsidRPr="002D0FA2">
          <w:rPr>
            <w:color w:val="000000"/>
            <w:sz w:val="28"/>
            <w:szCs w:val="28"/>
            <w:lang w:eastAsia="ru-RU"/>
          </w:rPr>
          <w:t>постановлением</w:t>
        </w:r>
      </w:hyperlink>
      <w:r w:rsidRPr="002D0FA2">
        <w:rPr>
          <w:color w:val="000000"/>
          <w:sz w:val="28"/>
          <w:szCs w:val="28"/>
          <w:lang w:eastAsia="ru-RU"/>
        </w:rPr>
        <w:t xml:space="preserve"> Правительства Ставропольского края от 25 июля 2011 г</w:t>
      </w:r>
      <w:r>
        <w:rPr>
          <w:color w:val="000000"/>
          <w:sz w:val="28"/>
          <w:szCs w:val="28"/>
          <w:lang w:eastAsia="ru-RU"/>
        </w:rPr>
        <w:t>ода</w:t>
      </w:r>
      <w:r w:rsidRPr="002D0FA2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 xml:space="preserve"> 295-п «Об утверждении Порядка разработки и утвержде</w:t>
      </w:r>
      <w:r>
        <w:rPr>
          <w:sz w:val="28"/>
          <w:szCs w:val="28"/>
          <w:lang w:eastAsia="ru-RU"/>
        </w:rPr>
        <w:softHyphen/>
        <w:t>ния органами исполнительной власти Ставропольского края административ</w:t>
      </w:r>
      <w:r>
        <w:rPr>
          <w:sz w:val="28"/>
          <w:szCs w:val="28"/>
          <w:lang w:eastAsia="ru-RU"/>
        </w:rPr>
        <w:softHyphen/>
        <w:t>ных регламентов предоставления государственных услуг, Порядка разра</w:t>
      </w:r>
      <w:r>
        <w:rPr>
          <w:sz w:val="28"/>
          <w:szCs w:val="28"/>
          <w:lang w:eastAsia="ru-RU"/>
        </w:rPr>
        <w:softHyphen/>
        <w:t>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 проведения экспертизы проектов админист</w:t>
      </w:r>
      <w:r>
        <w:rPr>
          <w:sz w:val="28"/>
          <w:szCs w:val="28"/>
          <w:lang w:eastAsia="ru-RU"/>
        </w:rPr>
        <w:softHyphen/>
        <w:t xml:space="preserve">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функций»,  </w:t>
      </w:r>
      <w:r>
        <w:rPr>
          <w:sz w:val="28"/>
          <w:szCs w:val="28"/>
        </w:rPr>
        <w:t>администрация Ипатов</w:t>
      </w:r>
      <w:r w:rsidRPr="00295551">
        <w:rPr>
          <w:sz w:val="28"/>
          <w:szCs w:val="28"/>
        </w:rPr>
        <w:t>ского муниципального района</w:t>
      </w:r>
      <w:r>
        <w:rPr>
          <w:sz w:val="28"/>
          <w:szCs w:val="28"/>
        </w:rPr>
        <w:t xml:space="preserve"> Ставропольского края</w:t>
      </w:r>
    </w:p>
    <w:p w:rsidR="00A64123" w:rsidRPr="00692D54" w:rsidRDefault="00A64123" w:rsidP="00692D54">
      <w:pPr>
        <w:ind w:firstLine="708"/>
        <w:jc w:val="both"/>
        <w:rPr>
          <w:sz w:val="28"/>
          <w:szCs w:val="28"/>
        </w:rPr>
      </w:pPr>
    </w:p>
    <w:p w:rsidR="00A64123" w:rsidRDefault="00A64123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>ПОСТАНОВЛЯЕТ:</w:t>
      </w:r>
    </w:p>
    <w:p w:rsidR="00A64123" w:rsidRPr="00295551" w:rsidRDefault="00A64123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ab/>
      </w:r>
    </w:p>
    <w:p w:rsidR="00A64123" w:rsidRDefault="00A64123" w:rsidP="004426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прилагаемый А</w:t>
      </w:r>
      <w:r w:rsidRPr="00295551">
        <w:rPr>
          <w:sz w:val="28"/>
          <w:szCs w:val="28"/>
        </w:rPr>
        <w:t xml:space="preserve">дминистративный регламент </w:t>
      </w:r>
      <w:r>
        <w:rPr>
          <w:sz w:val="28"/>
          <w:szCs w:val="28"/>
        </w:rPr>
        <w:t xml:space="preserve"> </w:t>
      </w:r>
      <w:r w:rsidRPr="00295551">
        <w:rPr>
          <w:sz w:val="28"/>
          <w:szCs w:val="28"/>
        </w:rPr>
        <w:t>предоставлени</w:t>
      </w:r>
      <w:r>
        <w:rPr>
          <w:sz w:val="28"/>
          <w:szCs w:val="28"/>
        </w:rPr>
        <w:t xml:space="preserve">я государственной услуги  «Предоставление детям-сиротам и детям, оставшимся без попечения родителей, воспитывающимся в приемных семьях, путевок в оздоровительные лагеря, санаторно-курортные учреждения при наличии медицинских показаний, а также оплаты проезда к месту лечения и обратно». </w:t>
      </w:r>
    </w:p>
    <w:p w:rsidR="00A64123" w:rsidRDefault="00A64123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  и разместить на официальном сайте администрации Ипатовского муниципального района Ставропольского края.</w:t>
      </w:r>
    </w:p>
    <w:p w:rsidR="00A64123" w:rsidRDefault="00A64123" w:rsidP="00525D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Признать утратившим силу постановления администрации Ипатовского муниципального района Ставропольского края:</w:t>
      </w:r>
    </w:p>
    <w:p w:rsidR="00A64123" w:rsidRDefault="00A64123" w:rsidP="00D712BC">
      <w:pPr>
        <w:jc w:val="both"/>
        <w:rPr>
          <w:sz w:val="28"/>
          <w:szCs w:val="28"/>
        </w:rPr>
      </w:pPr>
      <w:r>
        <w:rPr>
          <w:sz w:val="28"/>
          <w:szCs w:val="28"/>
        </w:rPr>
        <w:t>- от 25 ноября 2010 года № 946 «Об утверждении Административного регламента 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 xml:space="preserve">услуги  </w:t>
      </w:r>
      <w:r>
        <w:rPr>
          <w:sz w:val="28"/>
          <w:szCs w:val="28"/>
        </w:rPr>
        <w:t>«Предоставление детям-сиротам и детям, оставшимся без попечения родителей, воспитывающимся в приемных семьях, путевок в школьные и студенческие спортивно-оздоровительные лагеря (базы) труда и отдыха, санаторно-курортные учреждения при наличии медицинских показаний, а также оплаты проезда к месту лечения и обратно»;</w:t>
      </w:r>
    </w:p>
    <w:p w:rsidR="00A64123" w:rsidRDefault="00A64123" w:rsidP="00D712BC">
      <w:pPr>
        <w:jc w:val="both"/>
        <w:rPr>
          <w:sz w:val="28"/>
          <w:szCs w:val="28"/>
        </w:rPr>
      </w:pPr>
      <w:r>
        <w:rPr>
          <w:sz w:val="28"/>
          <w:szCs w:val="28"/>
        </w:rPr>
        <w:t>- от 20 июня 2012 года №503 «О внесении изменений в  Административный регламент 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отделом образования администрации Ипатовского муниципального района Ставропольского края 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>услу</w:t>
      </w:r>
      <w:r>
        <w:rPr>
          <w:sz w:val="28"/>
          <w:szCs w:val="28"/>
        </w:rPr>
        <w:t>ги  по предоставлению детям-сиротам и детям, оставшимся без попечения родителей, воспитывающимся в приемных семьях, путевок в школьные и студенческие спортивно-оздоровительные лагеря (базы) труда и отдыха, санаторно-курортные учреждения при наличии медицинских показаний, а также оплаты проезда к месту лечения и обратно, утвержденный постановлением администрации Ипатовского муниципального района Ставропольского края  от 25 ноября 2010 года № 946</w:t>
      </w:r>
      <w:r w:rsidRPr="001D7A8A">
        <w:rPr>
          <w:sz w:val="28"/>
          <w:szCs w:val="28"/>
        </w:rPr>
        <w:t>»</w:t>
      </w:r>
    </w:p>
    <w:p w:rsidR="00A64123" w:rsidRPr="00295551" w:rsidRDefault="00A64123" w:rsidP="009A20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95551">
        <w:rPr>
          <w:sz w:val="28"/>
          <w:szCs w:val="28"/>
        </w:rPr>
        <w:t xml:space="preserve">Контроль за выполнением  настоящего </w:t>
      </w:r>
      <w:r>
        <w:rPr>
          <w:sz w:val="28"/>
          <w:szCs w:val="28"/>
        </w:rPr>
        <w:t>постановления</w:t>
      </w:r>
      <w:r w:rsidRPr="00295551">
        <w:rPr>
          <w:sz w:val="28"/>
          <w:szCs w:val="28"/>
        </w:rPr>
        <w:t xml:space="preserve">  возложить на</w:t>
      </w:r>
    </w:p>
    <w:p w:rsidR="00A64123" w:rsidRDefault="00A64123" w:rsidP="00ED0002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заместителя главы администрации Ипатовского муниципального района Ставропольского края Т.А. Фоменко.</w:t>
      </w:r>
    </w:p>
    <w:p w:rsidR="00A64123" w:rsidRDefault="00A64123" w:rsidP="00525D96">
      <w:pPr>
        <w:pStyle w:val="BodyText"/>
      </w:pPr>
      <w:r>
        <w:tab/>
        <w:t>5</w:t>
      </w:r>
      <w:r w:rsidRPr="00295551">
        <w:t xml:space="preserve">. </w:t>
      </w:r>
      <w:r>
        <w:rPr>
          <w:spacing w:val="-2"/>
        </w:rPr>
        <w:t xml:space="preserve">Настоящее постановление вступает в силу со дня его обнародования.  </w:t>
      </w:r>
    </w:p>
    <w:p w:rsidR="00A64123" w:rsidRDefault="00A64123" w:rsidP="00BA5784">
      <w:pPr>
        <w:spacing w:line="240" w:lineRule="exact"/>
        <w:jc w:val="both"/>
        <w:rPr>
          <w:sz w:val="28"/>
          <w:szCs w:val="28"/>
        </w:rPr>
      </w:pPr>
    </w:p>
    <w:p w:rsidR="00A64123" w:rsidRDefault="00A64123" w:rsidP="00BA5784">
      <w:pPr>
        <w:spacing w:line="240" w:lineRule="exact"/>
        <w:jc w:val="both"/>
        <w:rPr>
          <w:sz w:val="28"/>
          <w:szCs w:val="28"/>
        </w:rPr>
      </w:pPr>
    </w:p>
    <w:p w:rsidR="00A64123" w:rsidRDefault="00A64123" w:rsidP="00BA578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A64123" w:rsidRDefault="00A64123" w:rsidP="00BA578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Ипатовского муниципального </w:t>
      </w:r>
    </w:p>
    <w:p w:rsidR="00A64123" w:rsidRPr="0049274D" w:rsidRDefault="00A64123" w:rsidP="00BA578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района Ставропольского края                                                          С.Б. Савченко</w:t>
      </w:r>
    </w:p>
    <w:p w:rsidR="00A64123" w:rsidRDefault="00A64123" w:rsidP="005B15C8">
      <w:pPr>
        <w:spacing w:line="240" w:lineRule="exact"/>
        <w:jc w:val="both"/>
        <w:rPr>
          <w:sz w:val="28"/>
          <w:szCs w:val="28"/>
        </w:rPr>
      </w:pPr>
      <w:r>
        <w:rPr>
          <w:noProof/>
          <w:lang w:eastAsia="ru-RU"/>
        </w:rPr>
        <w:pict>
          <v:line id="_x0000_s1026" style="position:absolute;left:0;text-align:left;z-index:251658240" from="0,9.6pt" to="495pt,9.6pt"/>
        </w:pict>
      </w:r>
    </w:p>
    <w:p w:rsidR="00A64123" w:rsidRDefault="00A64123" w:rsidP="005B15C8">
      <w:pPr>
        <w:spacing w:line="240" w:lineRule="exact"/>
        <w:jc w:val="both"/>
        <w:rPr>
          <w:sz w:val="28"/>
          <w:szCs w:val="28"/>
        </w:rPr>
      </w:pPr>
    </w:p>
    <w:p w:rsidR="00A64123" w:rsidRDefault="00A64123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вносит заместитель главы администрации Ипатовского муниципального района Ставропольского края  </w:t>
      </w:r>
    </w:p>
    <w:p w:rsidR="00A64123" w:rsidRDefault="00A64123" w:rsidP="005B15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Т.А. Фоменко</w:t>
      </w:r>
    </w:p>
    <w:p w:rsidR="00A64123" w:rsidRPr="00AE032C" w:rsidRDefault="00A64123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A64123" w:rsidRDefault="00A64123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Проект визируют:</w:t>
      </w:r>
    </w:p>
    <w:p w:rsidR="00A64123" w:rsidRDefault="00A64123" w:rsidP="005B15C8">
      <w:pPr>
        <w:jc w:val="both"/>
        <w:rPr>
          <w:sz w:val="28"/>
          <w:szCs w:val="28"/>
        </w:rPr>
      </w:pPr>
    </w:p>
    <w:p w:rsidR="00A64123" w:rsidRPr="005B15C8" w:rsidRDefault="00A64123" w:rsidP="005B15C8">
      <w:pPr>
        <w:spacing w:line="240" w:lineRule="exact"/>
        <w:jc w:val="both"/>
        <w:rPr>
          <w:sz w:val="28"/>
          <w:szCs w:val="28"/>
        </w:rPr>
      </w:pPr>
      <w:r w:rsidRPr="005B15C8">
        <w:rPr>
          <w:sz w:val="28"/>
          <w:szCs w:val="28"/>
        </w:rPr>
        <w:t>Заместитель главы администрации</w:t>
      </w:r>
    </w:p>
    <w:p w:rsidR="00A64123" w:rsidRPr="005B15C8" w:rsidRDefault="00A64123" w:rsidP="005B15C8">
      <w:pPr>
        <w:spacing w:line="240" w:lineRule="exact"/>
        <w:jc w:val="both"/>
        <w:rPr>
          <w:sz w:val="28"/>
          <w:szCs w:val="28"/>
        </w:rPr>
      </w:pPr>
      <w:r w:rsidRPr="005B15C8">
        <w:rPr>
          <w:sz w:val="28"/>
          <w:szCs w:val="28"/>
        </w:rPr>
        <w:t>Ипатовского муниципального района</w:t>
      </w:r>
    </w:p>
    <w:p w:rsidR="00A64123" w:rsidRPr="005B15C8" w:rsidRDefault="00A64123" w:rsidP="005B15C8">
      <w:pPr>
        <w:spacing w:line="240" w:lineRule="exact"/>
        <w:rPr>
          <w:sz w:val="28"/>
          <w:szCs w:val="28"/>
        </w:rPr>
      </w:pPr>
      <w:r w:rsidRPr="005B15C8">
        <w:rPr>
          <w:sz w:val="28"/>
          <w:szCs w:val="28"/>
        </w:rPr>
        <w:t xml:space="preserve">Ставропольского края                      </w:t>
      </w:r>
      <w:r>
        <w:rPr>
          <w:sz w:val="28"/>
          <w:szCs w:val="28"/>
        </w:rPr>
        <w:t xml:space="preserve">     </w:t>
      </w:r>
      <w:r w:rsidRPr="005B15C8">
        <w:rPr>
          <w:sz w:val="28"/>
          <w:szCs w:val="28"/>
        </w:rPr>
        <w:t xml:space="preserve">                                       Э.В.Кондратьева</w:t>
      </w:r>
    </w:p>
    <w:p w:rsidR="00A64123" w:rsidRDefault="00A64123" w:rsidP="005B15C8">
      <w:pPr>
        <w:rPr>
          <w:sz w:val="28"/>
          <w:szCs w:val="28"/>
        </w:rPr>
      </w:pPr>
    </w:p>
    <w:p w:rsidR="00A64123" w:rsidRDefault="00A64123" w:rsidP="005B15C8">
      <w:pPr>
        <w:rPr>
          <w:sz w:val="28"/>
          <w:szCs w:val="28"/>
        </w:rPr>
      </w:pPr>
    </w:p>
    <w:p w:rsidR="00A64123" w:rsidRDefault="00A64123" w:rsidP="005B15C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экономического </w:t>
      </w:r>
    </w:p>
    <w:p w:rsidR="00A64123" w:rsidRDefault="00A64123" w:rsidP="0049212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развития администрации</w:t>
      </w:r>
    </w:p>
    <w:p w:rsidR="00A64123" w:rsidRDefault="00A64123" w:rsidP="0049212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Ипатовского муниципального района</w:t>
      </w:r>
    </w:p>
    <w:p w:rsidR="00A64123" w:rsidRDefault="00A64123" w:rsidP="0049212E">
      <w:pPr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Л.В.Василенко                                                      </w:t>
      </w:r>
    </w:p>
    <w:p w:rsidR="00A64123" w:rsidRPr="005B15C8" w:rsidRDefault="00A64123" w:rsidP="0049212E">
      <w:pPr>
        <w:rPr>
          <w:sz w:val="28"/>
          <w:szCs w:val="28"/>
        </w:rPr>
      </w:pPr>
    </w:p>
    <w:p w:rsidR="00A64123" w:rsidRDefault="00A64123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правового и </w:t>
      </w:r>
    </w:p>
    <w:p w:rsidR="00A64123" w:rsidRDefault="00A64123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кадрового обеспечения администрации</w:t>
      </w:r>
    </w:p>
    <w:p w:rsidR="00A64123" w:rsidRDefault="00A64123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Ипатовского муниципального района</w:t>
      </w:r>
    </w:p>
    <w:p w:rsidR="00A64123" w:rsidRDefault="00A64123" w:rsidP="005B15C8">
      <w:pPr>
        <w:tabs>
          <w:tab w:val="left" w:pos="7230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Ставропольского края                                                                    М.А. Коваленко</w:t>
      </w:r>
    </w:p>
    <w:p w:rsidR="00A64123" w:rsidRDefault="00A64123" w:rsidP="005B15C8">
      <w:pPr>
        <w:pStyle w:val="BodyText"/>
      </w:pPr>
    </w:p>
    <w:p w:rsidR="00A64123" w:rsidRDefault="00A64123" w:rsidP="005B15C8">
      <w:pPr>
        <w:pStyle w:val="BodyText"/>
      </w:pPr>
    </w:p>
    <w:p w:rsidR="00A64123" w:rsidRDefault="00A64123" w:rsidP="005B15C8">
      <w:pPr>
        <w:pStyle w:val="BodyText"/>
      </w:pPr>
      <w:r>
        <w:t>Проект постановления подготовлен отделом  образования администрации Ипатовского муниципального района Ставропольского края</w:t>
      </w:r>
    </w:p>
    <w:p w:rsidR="00A64123" w:rsidRDefault="00A64123" w:rsidP="009C3F0F">
      <w:pPr>
        <w:ind w:left="7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Г.Н. Братчик </w:t>
      </w:r>
    </w:p>
    <w:p w:rsidR="00A64123" w:rsidRDefault="00A64123" w:rsidP="005B15C8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Рассылка:</w:t>
      </w:r>
    </w:p>
    <w:tbl>
      <w:tblPr>
        <w:tblW w:w="9854" w:type="dxa"/>
        <w:tblInd w:w="-106" w:type="dxa"/>
        <w:tblLayout w:type="fixed"/>
        <w:tblLook w:val="0000"/>
      </w:tblPr>
      <w:tblGrid>
        <w:gridCol w:w="7196"/>
        <w:gridCol w:w="2658"/>
      </w:tblGrid>
      <w:tr w:rsidR="00A64123">
        <w:trPr>
          <w:trHeight w:val="189"/>
        </w:trPr>
        <w:tc>
          <w:tcPr>
            <w:tcW w:w="7196" w:type="dxa"/>
          </w:tcPr>
          <w:p w:rsidR="00A64123" w:rsidRDefault="00A64123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</w:t>
            </w:r>
          </w:p>
        </w:tc>
        <w:tc>
          <w:tcPr>
            <w:tcW w:w="2658" w:type="dxa"/>
          </w:tcPr>
          <w:p w:rsidR="00A64123" w:rsidRDefault="00A64123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64123">
        <w:tc>
          <w:tcPr>
            <w:tcW w:w="7196" w:type="dxa"/>
          </w:tcPr>
          <w:p w:rsidR="00A64123" w:rsidRDefault="00A64123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образования АИМР</w:t>
            </w:r>
          </w:p>
        </w:tc>
        <w:tc>
          <w:tcPr>
            <w:tcW w:w="2658" w:type="dxa"/>
          </w:tcPr>
          <w:p w:rsidR="00A64123" w:rsidRDefault="00A64123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A64123" w:rsidRDefault="00A64123" w:rsidP="00525D96">
      <w:pPr>
        <w:jc w:val="both"/>
      </w:pPr>
    </w:p>
    <w:sectPr w:rsidR="00A64123" w:rsidSect="009D221F">
      <w:pgSz w:w="11906" w:h="16838"/>
      <w:pgMar w:top="540" w:right="851" w:bottom="5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7A012A"/>
    <w:lvl w:ilvl="0">
      <w:numFmt w:val="decimal"/>
      <w:lvlText w:val="*"/>
      <w:lvlJc w:val="left"/>
    </w:lvl>
  </w:abstractNum>
  <w:abstractNum w:abstractNumId="1">
    <w:nsid w:val="00000002"/>
    <w:multiLevelType w:val="multilevel"/>
    <w:tmpl w:val="6E24D7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318"/>
        </w:tabs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639CD8B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6CA7DBE"/>
    <w:multiLevelType w:val="hybridMultilevel"/>
    <w:tmpl w:val="5226DA76"/>
    <w:lvl w:ilvl="0" w:tplc="A1F48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F8D7F2">
      <w:numFmt w:val="none"/>
      <w:lvlText w:val=""/>
      <w:lvlJc w:val="left"/>
      <w:pPr>
        <w:tabs>
          <w:tab w:val="num" w:pos="360"/>
        </w:tabs>
      </w:pPr>
    </w:lvl>
    <w:lvl w:ilvl="2" w:tplc="E1CC0202">
      <w:numFmt w:val="none"/>
      <w:lvlText w:val=""/>
      <w:lvlJc w:val="left"/>
      <w:pPr>
        <w:tabs>
          <w:tab w:val="num" w:pos="360"/>
        </w:tabs>
      </w:pPr>
    </w:lvl>
    <w:lvl w:ilvl="3" w:tplc="7DF6D0C0">
      <w:numFmt w:val="none"/>
      <w:lvlText w:val=""/>
      <w:lvlJc w:val="left"/>
      <w:pPr>
        <w:tabs>
          <w:tab w:val="num" w:pos="360"/>
        </w:tabs>
      </w:pPr>
    </w:lvl>
    <w:lvl w:ilvl="4" w:tplc="06207C04">
      <w:numFmt w:val="none"/>
      <w:lvlText w:val=""/>
      <w:lvlJc w:val="left"/>
      <w:pPr>
        <w:tabs>
          <w:tab w:val="num" w:pos="360"/>
        </w:tabs>
      </w:pPr>
    </w:lvl>
    <w:lvl w:ilvl="5" w:tplc="4C3E6814">
      <w:numFmt w:val="none"/>
      <w:lvlText w:val=""/>
      <w:lvlJc w:val="left"/>
      <w:pPr>
        <w:tabs>
          <w:tab w:val="num" w:pos="360"/>
        </w:tabs>
      </w:pPr>
    </w:lvl>
    <w:lvl w:ilvl="6" w:tplc="5396085A">
      <w:numFmt w:val="none"/>
      <w:lvlText w:val=""/>
      <w:lvlJc w:val="left"/>
      <w:pPr>
        <w:tabs>
          <w:tab w:val="num" w:pos="360"/>
        </w:tabs>
      </w:pPr>
    </w:lvl>
    <w:lvl w:ilvl="7" w:tplc="A8BCA2FA">
      <w:numFmt w:val="none"/>
      <w:lvlText w:val=""/>
      <w:lvlJc w:val="left"/>
      <w:pPr>
        <w:tabs>
          <w:tab w:val="num" w:pos="360"/>
        </w:tabs>
      </w:pPr>
    </w:lvl>
    <w:lvl w:ilvl="8" w:tplc="B9E4DD8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4A9496E"/>
    <w:multiLevelType w:val="multilevel"/>
    <w:tmpl w:val="898AF3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3664339"/>
    <w:multiLevelType w:val="multilevel"/>
    <w:tmpl w:val="6770A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6E249B4"/>
    <w:multiLevelType w:val="hybridMultilevel"/>
    <w:tmpl w:val="C13E0B30"/>
    <w:lvl w:ilvl="0" w:tplc="1DACD8AC">
      <w:start w:val="4"/>
      <w:numFmt w:val="decimal"/>
      <w:lvlText w:val="%1."/>
      <w:lvlJc w:val="left"/>
      <w:pPr>
        <w:tabs>
          <w:tab w:val="num" w:pos="2068"/>
        </w:tabs>
        <w:ind w:left="2068" w:hanging="10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7">
    <w:nsid w:val="778A31AB"/>
    <w:multiLevelType w:val="hybridMultilevel"/>
    <w:tmpl w:val="9A9CC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27F"/>
    <w:rsid w:val="0000418A"/>
    <w:rsid w:val="0001740F"/>
    <w:rsid w:val="00025746"/>
    <w:rsid w:val="0004074E"/>
    <w:rsid w:val="00047F27"/>
    <w:rsid w:val="00052FF0"/>
    <w:rsid w:val="00091EC0"/>
    <w:rsid w:val="000C32CB"/>
    <w:rsid w:val="000E23A9"/>
    <w:rsid w:val="000F1848"/>
    <w:rsid w:val="001430DC"/>
    <w:rsid w:val="0015300A"/>
    <w:rsid w:val="00165560"/>
    <w:rsid w:val="001A1417"/>
    <w:rsid w:val="001D1163"/>
    <w:rsid w:val="001D7A8A"/>
    <w:rsid w:val="001F509E"/>
    <w:rsid w:val="002264E0"/>
    <w:rsid w:val="002655A4"/>
    <w:rsid w:val="00282113"/>
    <w:rsid w:val="002865FC"/>
    <w:rsid w:val="00287E7E"/>
    <w:rsid w:val="00295551"/>
    <w:rsid w:val="002B02CF"/>
    <w:rsid w:val="002B57BA"/>
    <w:rsid w:val="002C2C01"/>
    <w:rsid w:val="002C4092"/>
    <w:rsid w:val="002D0FA2"/>
    <w:rsid w:val="002E6C79"/>
    <w:rsid w:val="00303431"/>
    <w:rsid w:val="00333163"/>
    <w:rsid w:val="00364A1A"/>
    <w:rsid w:val="00370118"/>
    <w:rsid w:val="003A50A3"/>
    <w:rsid w:val="004215B0"/>
    <w:rsid w:val="00430559"/>
    <w:rsid w:val="0044268A"/>
    <w:rsid w:val="00486A35"/>
    <w:rsid w:val="0049212E"/>
    <w:rsid w:val="0049274D"/>
    <w:rsid w:val="004D384D"/>
    <w:rsid w:val="00513C58"/>
    <w:rsid w:val="00525D96"/>
    <w:rsid w:val="00542A66"/>
    <w:rsid w:val="00547291"/>
    <w:rsid w:val="005567E7"/>
    <w:rsid w:val="005640A5"/>
    <w:rsid w:val="00564D83"/>
    <w:rsid w:val="00586F14"/>
    <w:rsid w:val="005878FF"/>
    <w:rsid w:val="005B15C8"/>
    <w:rsid w:val="005F56F5"/>
    <w:rsid w:val="00610FAB"/>
    <w:rsid w:val="00610FB7"/>
    <w:rsid w:val="00612303"/>
    <w:rsid w:val="00640E83"/>
    <w:rsid w:val="006658AF"/>
    <w:rsid w:val="00680E19"/>
    <w:rsid w:val="00685B6A"/>
    <w:rsid w:val="00692D54"/>
    <w:rsid w:val="006D7F73"/>
    <w:rsid w:val="006F2606"/>
    <w:rsid w:val="006F39CD"/>
    <w:rsid w:val="00733630"/>
    <w:rsid w:val="00786089"/>
    <w:rsid w:val="007A1BEA"/>
    <w:rsid w:val="007A66DA"/>
    <w:rsid w:val="007B4506"/>
    <w:rsid w:val="007D02F6"/>
    <w:rsid w:val="007E70D7"/>
    <w:rsid w:val="0080309F"/>
    <w:rsid w:val="00807DCA"/>
    <w:rsid w:val="00825E50"/>
    <w:rsid w:val="00826907"/>
    <w:rsid w:val="00846657"/>
    <w:rsid w:val="00864E44"/>
    <w:rsid w:val="008923CF"/>
    <w:rsid w:val="008A2780"/>
    <w:rsid w:val="008A6F6B"/>
    <w:rsid w:val="00915DE8"/>
    <w:rsid w:val="009519C2"/>
    <w:rsid w:val="009638AB"/>
    <w:rsid w:val="009737E6"/>
    <w:rsid w:val="009A20DF"/>
    <w:rsid w:val="009C3F0F"/>
    <w:rsid w:val="009D1137"/>
    <w:rsid w:val="009D221F"/>
    <w:rsid w:val="009D2A8A"/>
    <w:rsid w:val="00A30C80"/>
    <w:rsid w:val="00A36B68"/>
    <w:rsid w:val="00A43E60"/>
    <w:rsid w:val="00A64123"/>
    <w:rsid w:val="00A86342"/>
    <w:rsid w:val="00A96FC3"/>
    <w:rsid w:val="00AB03D8"/>
    <w:rsid w:val="00AC0338"/>
    <w:rsid w:val="00AC3781"/>
    <w:rsid w:val="00AD1C2F"/>
    <w:rsid w:val="00AD3892"/>
    <w:rsid w:val="00AE032C"/>
    <w:rsid w:val="00AE4BF4"/>
    <w:rsid w:val="00B03727"/>
    <w:rsid w:val="00B17AE3"/>
    <w:rsid w:val="00B6317F"/>
    <w:rsid w:val="00B93BA7"/>
    <w:rsid w:val="00BA4443"/>
    <w:rsid w:val="00BA5784"/>
    <w:rsid w:val="00BA70B6"/>
    <w:rsid w:val="00BB54A8"/>
    <w:rsid w:val="00BC027D"/>
    <w:rsid w:val="00BC0918"/>
    <w:rsid w:val="00BC110A"/>
    <w:rsid w:val="00BC120D"/>
    <w:rsid w:val="00BC245A"/>
    <w:rsid w:val="00C07372"/>
    <w:rsid w:val="00C132A8"/>
    <w:rsid w:val="00C302D5"/>
    <w:rsid w:val="00C37AD6"/>
    <w:rsid w:val="00C4127F"/>
    <w:rsid w:val="00C42E2B"/>
    <w:rsid w:val="00C6252D"/>
    <w:rsid w:val="00D25841"/>
    <w:rsid w:val="00D37092"/>
    <w:rsid w:val="00D545E3"/>
    <w:rsid w:val="00D63B57"/>
    <w:rsid w:val="00D712BC"/>
    <w:rsid w:val="00D94329"/>
    <w:rsid w:val="00D94C1B"/>
    <w:rsid w:val="00DC499A"/>
    <w:rsid w:val="00E01A63"/>
    <w:rsid w:val="00E01C14"/>
    <w:rsid w:val="00E24E0E"/>
    <w:rsid w:val="00E43CD8"/>
    <w:rsid w:val="00E56EDA"/>
    <w:rsid w:val="00EC2806"/>
    <w:rsid w:val="00ED0002"/>
    <w:rsid w:val="00F03A18"/>
    <w:rsid w:val="00F30CF7"/>
    <w:rsid w:val="00F337AE"/>
    <w:rsid w:val="00F3518F"/>
    <w:rsid w:val="00F406A3"/>
    <w:rsid w:val="00F40C33"/>
    <w:rsid w:val="00F74095"/>
    <w:rsid w:val="00F91E59"/>
    <w:rsid w:val="00FD60BB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27F"/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B15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127F"/>
    <w:pPr>
      <w:keepNext/>
      <w:tabs>
        <w:tab w:val="num" w:pos="1353"/>
      </w:tabs>
      <w:spacing w:before="240" w:after="60"/>
      <w:ind w:left="1353" w:hanging="3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43E60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4127F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NoSpacing">
    <w:name w:val="No Spacing"/>
    <w:uiPriority w:val="99"/>
    <w:qFormat/>
    <w:rsid w:val="00C4127F"/>
    <w:rPr>
      <w:rFonts w:ascii="Times New Roman" w:hAnsi="Times New Roman"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C4127F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2">
    <w:name w:val="Основной текст с отступом 22"/>
    <w:basedOn w:val="Normal"/>
    <w:uiPriority w:val="99"/>
    <w:rsid w:val="00C4127F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uiPriority w:val="99"/>
    <w:rsid w:val="00C4127F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NormalWeb">
    <w:name w:val="Normal (Web)"/>
    <w:basedOn w:val="Normal"/>
    <w:uiPriority w:val="99"/>
    <w:rsid w:val="00C4127F"/>
    <w:pPr>
      <w:widowControl w:val="0"/>
      <w:spacing w:before="200" w:line="360" w:lineRule="atLeast"/>
      <w:jc w:val="both"/>
      <w:textAlignment w:val="baseline"/>
    </w:pPr>
    <w:rPr>
      <w:color w:val="000000"/>
    </w:rPr>
  </w:style>
  <w:style w:type="paragraph" w:customStyle="1" w:styleId="1">
    <w:name w:val="марк список 1"/>
    <w:basedOn w:val="Normal"/>
    <w:uiPriority w:val="99"/>
    <w:rsid w:val="00C4127F"/>
    <w:pPr>
      <w:tabs>
        <w:tab w:val="left" w:pos="360"/>
      </w:tabs>
      <w:spacing w:before="120" w:after="120"/>
      <w:jc w:val="both"/>
    </w:pPr>
  </w:style>
  <w:style w:type="paragraph" w:customStyle="1" w:styleId="10">
    <w:name w:val="нум список 1"/>
    <w:basedOn w:val="1"/>
    <w:uiPriority w:val="99"/>
    <w:rsid w:val="00C4127F"/>
  </w:style>
  <w:style w:type="character" w:styleId="Hyperlink">
    <w:name w:val="Hyperlink"/>
    <w:basedOn w:val="DefaultParagraphFont"/>
    <w:uiPriority w:val="99"/>
    <w:rsid w:val="00C4127F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C412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character" w:styleId="Strong">
    <w:name w:val="Strong"/>
    <w:basedOn w:val="DefaultParagraphFont"/>
    <w:uiPriority w:val="99"/>
    <w:qFormat/>
    <w:rsid w:val="00C4127F"/>
    <w:rPr>
      <w:b/>
      <w:bCs/>
    </w:rPr>
  </w:style>
  <w:style w:type="paragraph" w:customStyle="1" w:styleId="a">
    <w:name w:val="Заголовок"/>
    <w:basedOn w:val="Normal"/>
    <w:next w:val="BodyText"/>
    <w:uiPriority w:val="99"/>
    <w:rsid w:val="00C4127F"/>
    <w:pPr>
      <w:keepNext/>
      <w:widowControl w:val="0"/>
      <w:suppressAutoHyphens/>
      <w:spacing w:before="240" w:after="120"/>
    </w:pPr>
    <w:rPr>
      <w:rFonts w:ascii="Arial" w:eastAsia="Calibri" w:hAnsi="Arial" w:cs="Arial"/>
      <w:kern w:val="1"/>
      <w:sz w:val="28"/>
      <w:szCs w:val="28"/>
    </w:rPr>
  </w:style>
  <w:style w:type="paragraph" w:customStyle="1" w:styleId="ConsPlusTitle">
    <w:name w:val="ConsPlusTitle"/>
    <w:uiPriority w:val="99"/>
    <w:rsid w:val="00C4127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BA70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BA70B6"/>
    <w:rPr>
      <w:rFonts w:ascii="Arial" w:hAnsi="Arial" w:cs="Arial"/>
      <w:lang w:val="ru-RU" w:eastAsia="ar-SA" w:bidi="ar-SA"/>
    </w:rPr>
  </w:style>
  <w:style w:type="paragraph" w:customStyle="1" w:styleId="ConsNormal">
    <w:name w:val="ConsNormal"/>
    <w:uiPriority w:val="99"/>
    <w:rsid w:val="00091EC0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1D116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7F890143015EB6A35AE148B2D622BDA2763E17071DA6F6424AFE4EE39870D4FC72F1054BA6FCEE3CA1D55v5V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409</TotalTime>
  <Pages>2</Pages>
  <Words>751</Words>
  <Characters>4282</Characters>
  <Application>Microsoft Office Outlook</Application>
  <DocSecurity>0</DocSecurity>
  <Lines>0</Lines>
  <Paragraphs>0</Paragraphs>
  <ScaleCrop>false</ScaleCrop>
  <Company>ОО АИМР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г.Ставрополь</dc:creator>
  <cp:keywords/>
  <dc:description/>
  <cp:lastModifiedBy>ОО АИМР</cp:lastModifiedBy>
  <cp:revision>62</cp:revision>
  <cp:lastPrinted>2015-01-27T05:26:00Z</cp:lastPrinted>
  <dcterms:created xsi:type="dcterms:W3CDTF">2013-04-08T12:21:00Z</dcterms:created>
  <dcterms:modified xsi:type="dcterms:W3CDTF">2015-01-28T12:44:00Z</dcterms:modified>
</cp:coreProperties>
</file>